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718" w:rsidRPr="00BB2718" w:rsidRDefault="00BB2718" w:rsidP="00BB2718">
      <w:pPr>
        <w:pStyle w:val="a3"/>
        <w:shd w:val="clear" w:color="auto" w:fill="FFFFFF"/>
        <w:spacing w:before="0" w:beforeAutospacing="0" w:after="0" w:afterAutospacing="0" w:line="596" w:lineRule="atLeast"/>
        <w:ind w:left="426"/>
        <w:jc w:val="both"/>
      </w:pPr>
      <w:r w:rsidRPr="00BB2718">
        <w:rPr>
          <w:bdr w:val="none" w:sz="0" w:space="0" w:color="auto" w:frame="1"/>
        </w:rPr>
        <w:t xml:space="preserve">Бикбулатов Ильдар </w:t>
      </w:r>
      <w:proofErr w:type="spellStart"/>
      <w:r w:rsidRPr="00BB2718">
        <w:rPr>
          <w:bdr w:val="none" w:sz="0" w:space="0" w:color="auto" w:frame="1"/>
        </w:rPr>
        <w:t>Ильшатович</w:t>
      </w:r>
      <w:proofErr w:type="spellEnd"/>
      <w:r w:rsidRPr="00BB2718">
        <w:rPr>
          <w:bdr w:val="none" w:sz="0" w:space="0" w:color="auto" w:frame="1"/>
        </w:rPr>
        <w:t xml:space="preserve"> родился 04 октября 1962 года в </w:t>
      </w:r>
      <w:proofErr w:type="gramStart"/>
      <w:r w:rsidRPr="00BB2718">
        <w:rPr>
          <w:bdr w:val="none" w:sz="0" w:space="0" w:color="auto" w:frame="1"/>
        </w:rPr>
        <w:t>г</w:t>
      </w:r>
      <w:proofErr w:type="gramEnd"/>
      <w:r w:rsidRPr="00BB2718">
        <w:rPr>
          <w:bdr w:val="none" w:sz="0" w:space="0" w:color="auto" w:frame="1"/>
        </w:rPr>
        <w:t>. Альметьевске Татарской АССР.</w:t>
      </w:r>
    </w:p>
    <w:p w:rsidR="00BB2718" w:rsidRPr="00BB2718" w:rsidRDefault="00BB2718" w:rsidP="00BB2718">
      <w:pPr>
        <w:pStyle w:val="a3"/>
        <w:shd w:val="clear" w:color="auto" w:fill="FFFFFF"/>
        <w:spacing w:before="0" w:beforeAutospacing="0" w:after="0" w:afterAutospacing="0" w:line="596" w:lineRule="atLeast"/>
        <w:ind w:left="426"/>
        <w:jc w:val="both"/>
      </w:pPr>
      <w:r w:rsidRPr="00BB2718">
        <w:rPr>
          <w:bdr w:val="none" w:sz="0" w:space="0" w:color="auto" w:frame="1"/>
        </w:rPr>
        <w:t>Образование высшее. В 1984 году окончил Московский институт нефтехимической и газовой промышленности </w:t>
      </w:r>
      <w:proofErr w:type="spellStart"/>
      <w:r w:rsidRPr="00BB2718">
        <w:rPr>
          <w:bdr w:val="none" w:sz="0" w:space="0" w:color="auto" w:frame="1"/>
        </w:rPr>
        <w:t>им.И.М.Губкина</w:t>
      </w:r>
      <w:proofErr w:type="spellEnd"/>
      <w:r w:rsidRPr="00BB2718">
        <w:rPr>
          <w:bdr w:val="none" w:sz="0" w:space="0" w:color="auto" w:frame="1"/>
        </w:rPr>
        <w:t>. Кандидат экономических наук.</w:t>
      </w:r>
    </w:p>
    <w:p w:rsidR="00BB2718" w:rsidRPr="00BB2718" w:rsidRDefault="00BB2718" w:rsidP="00BB2718">
      <w:pPr>
        <w:pStyle w:val="a3"/>
        <w:shd w:val="clear" w:color="auto" w:fill="FFFFFF"/>
        <w:spacing w:before="0" w:beforeAutospacing="0" w:after="0" w:afterAutospacing="0" w:line="596" w:lineRule="atLeast"/>
        <w:ind w:left="426"/>
        <w:jc w:val="both"/>
      </w:pPr>
      <w:r w:rsidRPr="00BB2718">
        <w:rPr>
          <w:bdr w:val="none" w:sz="0" w:space="0" w:color="auto" w:frame="1"/>
        </w:rPr>
        <w:t>Избирался депутатом III созыва Государственного Совета Удмуртской Республики (</w:t>
      </w:r>
      <w:r w:rsidRPr="00BB2718">
        <w:rPr>
          <w:rStyle w:val="a4"/>
          <w:bdr w:val="none" w:sz="0" w:space="0" w:color="auto" w:frame="1"/>
        </w:rPr>
        <w:t>2003-2006 г.г.</w:t>
      </w:r>
      <w:r w:rsidRPr="00BB2718">
        <w:rPr>
          <w:bdr w:val="none" w:sz="0" w:space="0" w:color="auto" w:frame="1"/>
        </w:rPr>
        <w:t>).</w:t>
      </w:r>
    </w:p>
    <w:p w:rsidR="00BB2718" w:rsidRPr="00BB2718" w:rsidRDefault="00BB2718" w:rsidP="00BB2718">
      <w:pPr>
        <w:pStyle w:val="a3"/>
        <w:shd w:val="clear" w:color="auto" w:fill="FFFFFF"/>
        <w:spacing w:before="0" w:beforeAutospacing="0" w:after="0" w:afterAutospacing="0" w:line="596" w:lineRule="atLeast"/>
        <w:ind w:left="426"/>
        <w:jc w:val="both"/>
      </w:pPr>
      <w:r w:rsidRPr="00BB2718">
        <w:rPr>
          <w:bdr w:val="none" w:sz="0" w:space="0" w:color="auto" w:frame="1"/>
        </w:rPr>
        <w:t xml:space="preserve">1979г. - слесарь-ремонтник 2 разряда Управления буровых работ ПО </w:t>
      </w:r>
      <w:proofErr w:type="spellStart"/>
      <w:r w:rsidRPr="00BB2718">
        <w:rPr>
          <w:bdr w:val="none" w:sz="0" w:space="0" w:color="auto" w:frame="1"/>
        </w:rPr>
        <w:t>Удмуртнефть</w:t>
      </w:r>
      <w:proofErr w:type="spellEnd"/>
      <w:r w:rsidRPr="00BB2718">
        <w:rPr>
          <w:bdr w:val="none" w:sz="0" w:space="0" w:color="auto" w:frame="1"/>
        </w:rPr>
        <w:t>».</w:t>
      </w:r>
    </w:p>
    <w:p w:rsidR="00BB2718" w:rsidRPr="00BB2718" w:rsidRDefault="00BB2718" w:rsidP="00BB2718">
      <w:pPr>
        <w:pStyle w:val="a3"/>
        <w:shd w:val="clear" w:color="auto" w:fill="FFFFFF"/>
        <w:spacing w:before="0" w:beforeAutospacing="0" w:after="0" w:afterAutospacing="0" w:line="596" w:lineRule="atLeast"/>
        <w:ind w:left="426"/>
        <w:jc w:val="both"/>
      </w:pPr>
      <w:r w:rsidRPr="00BB2718">
        <w:rPr>
          <w:bdr w:val="none" w:sz="0" w:space="0" w:color="auto" w:frame="1"/>
        </w:rPr>
        <w:t xml:space="preserve">1979-1984 г.г. - студент Московского института нефтехимической и газовой промышленности </w:t>
      </w:r>
      <w:proofErr w:type="spellStart"/>
      <w:r w:rsidRPr="00BB2718">
        <w:rPr>
          <w:bdr w:val="none" w:sz="0" w:space="0" w:color="auto" w:frame="1"/>
        </w:rPr>
        <w:t>им.И.М.Губкина</w:t>
      </w:r>
      <w:proofErr w:type="spellEnd"/>
      <w:r w:rsidRPr="00BB2718">
        <w:rPr>
          <w:bdr w:val="none" w:sz="0" w:space="0" w:color="auto" w:frame="1"/>
        </w:rPr>
        <w:t>.</w:t>
      </w:r>
    </w:p>
    <w:p w:rsidR="00BB2718" w:rsidRPr="00BB2718" w:rsidRDefault="00BB2718" w:rsidP="00BB2718">
      <w:pPr>
        <w:pStyle w:val="a3"/>
        <w:shd w:val="clear" w:color="auto" w:fill="FFFFFF"/>
        <w:spacing w:before="0" w:beforeAutospacing="0" w:after="0" w:afterAutospacing="0" w:line="596" w:lineRule="atLeast"/>
        <w:ind w:left="426"/>
        <w:jc w:val="both"/>
      </w:pPr>
      <w:r w:rsidRPr="00BB2718">
        <w:rPr>
          <w:bdr w:val="none" w:sz="0" w:space="0" w:color="auto" w:frame="1"/>
        </w:rPr>
        <w:t>1984-1985 г.г. - слушатель спецкурса по углубленному изучению иностранного языка Московского института нефтехимической и газовой промышленности </w:t>
      </w:r>
      <w:proofErr w:type="spellStart"/>
      <w:r w:rsidRPr="00BB2718">
        <w:rPr>
          <w:bdr w:val="none" w:sz="0" w:space="0" w:color="auto" w:frame="1"/>
        </w:rPr>
        <w:t>им.И.М.Губкина</w:t>
      </w:r>
      <w:proofErr w:type="spellEnd"/>
      <w:r w:rsidRPr="00BB2718">
        <w:rPr>
          <w:bdr w:val="none" w:sz="0" w:space="0" w:color="auto" w:frame="1"/>
        </w:rPr>
        <w:t>.</w:t>
      </w:r>
    </w:p>
    <w:p w:rsidR="00BB2718" w:rsidRPr="00BB2718" w:rsidRDefault="00BB2718" w:rsidP="00BB2718">
      <w:pPr>
        <w:pStyle w:val="a3"/>
        <w:shd w:val="clear" w:color="auto" w:fill="FFFFFF"/>
        <w:spacing w:before="0" w:beforeAutospacing="0" w:after="0" w:afterAutospacing="0" w:line="596" w:lineRule="atLeast"/>
        <w:ind w:left="426"/>
        <w:jc w:val="both"/>
      </w:pPr>
      <w:r w:rsidRPr="00BB2718">
        <w:rPr>
          <w:bdr w:val="none" w:sz="0" w:space="0" w:color="auto" w:frame="1"/>
        </w:rPr>
        <w:t>1985 г. - помощник бурильщика эксплуатационного и разведочного бурения скважин Управления буровых работ ПО «</w:t>
      </w:r>
      <w:proofErr w:type="spellStart"/>
      <w:r w:rsidRPr="00BB2718">
        <w:rPr>
          <w:bdr w:val="none" w:sz="0" w:space="0" w:color="auto" w:frame="1"/>
        </w:rPr>
        <w:t>Удмуртнефть</w:t>
      </w:r>
      <w:proofErr w:type="spellEnd"/>
      <w:r w:rsidRPr="00BB2718">
        <w:rPr>
          <w:bdr w:val="none" w:sz="0" w:space="0" w:color="auto" w:frame="1"/>
        </w:rPr>
        <w:t>».</w:t>
      </w:r>
    </w:p>
    <w:p w:rsidR="00BB2718" w:rsidRPr="00BB2718" w:rsidRDefault="00BB2718" w:rsidP="00BB2718">
      <w:pPr>
        <w:pStyle w:val="a3"/>
        <w:shd w:val="clear" w:color="auto" w:fill="FFFFFF"/>
        <w:spacing w:before="0" w:beforeAutospacing="0" w:after="0" w:afterAutospacing="0" w:line="596" w:lineRule="atLeast"/>
        <w:ind w:left="426"/>
        <w:jc w:val="both"/>
      </w:pPr>
      <w:r w:rsidRPr="00BB2718">
        <w:rPr>
          <w:bdr w:val="none" w:sz="0" w:space="0" w:color="auto" w:frame="1"/>
        </w:rPr>
        <w:t>1985-1988 г.г. - помощник бурового мастера РИТС-3 Управления буровых работ ПО «</w:t>
      </w:r>
      <w:proofErr w:type="spellStart"/>
      <w:r w:rsidRPr="00BB2718">
        <w:rPr>
          <w:bdr w:val="none" w:sz="0" w:space="0" w:color="auto" w:frame="1"/>
        </w:rPr>
        <w:t>Удмурнефть</w:t>
      </w:r>
      <w:proofErr w:type="spellEnd"/>
      <w:r w:rsidRPr="00BB2718">
        <w:rPr>
          <w:bdr w:val="none" w:sz="0" w:space="0" w:color="auto" w:frame="1"/>
        </w:rPr>
        <w:t>».</w:t>
      </w:r>
    </w:p>
    <w:p w:rsidR="00BB2718" w:rsidRPr="00BB2718" w:rsidRDefault="00BB2718" w:rsidP="00BB2718">
      <w:pPr>
        <w:pStyle w:val="a3"/>
        <w:shd w:val="clear" w:color="auto" w:fill="FFFFFF"/>
        <w:spacing w:before="0" w:beforeAutospacing="0" w:after="0" w:afterAutospacing="0" w:line="596" w:lineRule="atLeast"/>
        <w:ind w:left="426"/>
        <w:jc w:val="both"/>
      </w:pPr>
      <w:r w:rsidRPr="00BB2718">
        <w:rPr>
          <w:bdr w:val="none" w:sz="0" w:space="0" w:color="auto" w:frame="1"/>
        </w:rPr>
        <w:t>1988-1992 г.г. - действительная военная служба на офицерских должностях КГБ Министерства безопасности Удмуртской Республики.</w:t>
      </w:r>
    </w:p>
    <w:p w:rsidR="00BB2718" w:rsidRPr="00BB2718" w:rsidRDefault="00BB2718" w:rsidP="00BB2718">
      <w:pPr>
        <w:pStyle w:val="a3"/>
        <w:shd w:val="clear" w:color="auto" w:fill="FFFFFF"/>
        <w:spacing w:before="0" w:beforeAutospacing="0" w:after="0" w:afterAutospacing="0" w:line="596" w:lineRule="atLeast"/>
        <w:ind w:left="426"/>
        <w:jc w:val="both"/>
      </w:pPr>
      <w:r w:rsidRPr="00BB2718">
        <w:rPr>
          <w:bdr w:val="none" w:sz="0" w:space="0" w:color="auto" w:frame="1"/>
        </w:rPr>
        <w:t xml:space="preserve">1992-1996 г.г. - директор </w:t>
      </w:r>
      <w:proofErr w:type="spellStart"/>
      <w:r w:rsidRPr="00BB2718">
        <w:rPr>
          <w:bdr w:val="none" w:sz="0" w:space="0" w:color="auto" w:frame="1"/>
        </w:rPr>
        <w:t>Инвестиционно-промышленной</w:t>
      </w:r>
      <w:proofErr w:type="spellEnd"/>
      <w:r w:rsidRPr="00BB2718">
        <w:rPr>
          <w:bdr w:val="none" w:sz="0" w:space="0" w:color="auto" w:frame="1"/>
        </w:rPr>
        <w:t xml:space="preserve"> компании «СЭМПЛ».</w:t>
      </w:r>
    </w:p>
    <w:p w:rsidR="00BB2718" w:rsidRPr="00BB2718" w:rsidRDefault="00BB2718" w:rsidP="00BB2718">
      <w:pPr>
        <w:pStyle w:val="a3"/>
        <w:shd w:val="clear" w:color="auto" w:fill="FFFFFF"/>
        <w:spacing w:before="0" w:beforeAutospacing="0" w:after="0" w:afterAutospacing="0" w:line="596" w:lineRule="atLeast"/>
        <w:ind w:left="426"/>
        <w:jc w:val="both"/>
      </w:pPr>
      <w:r w:rsidRPr="00BB2718">
        <w:rPr>
          <w:bdr w:val="none" w:sz="0" w:space="0" w:color="auto" w:frame="1"/>
        </w:rPr>
        <w:t>1997-2003 г.г. - генеральный директор ЗАО Производственная компания «СЭМПЛ».</w:t>
      </w:r>
    </w:p>
    <w:p w:rsidR="00BB2718" w:rsidRPr="00BB2718" w:rsidRDefault="00BB2718" w:rsidP="00BB2718">
      <w:pPr>
        <w:pStyle w:val="a3"/>
        <w:shd w:val="clear" w:color="auto" w:fill="FFFFFF"/>
        <w:spacing w:before="0" w:beforeAutospacing="0" w:after="0" w:afterAutospacing="0" w:line="596" w:lineRule="atLeast"/>
        <w:ind w:left="426"/>
        <w:jc w:val="both"/>
      </w:pPr>
      <w:r w:rsidRPr="00BB2718">
        <w:rPr>
          <w:bdr w:val="none" w:sz="0" w:space="0" w:color="auto" w:frame="1"/>
        </w:rPr>
        <w:t xml:space="preserve">2003-2006 г.г. - генеральный директор ОАО «Сарапульский </w:t>
      </w:r>
      <w:proofErr w:type="spellStart"/>
      <w:proofErr w:type="gramStart"/>
      <w:r w:rsidRPr="00BB2718">
        <w:rPr>
          <w:bdr w:val="none" w:sz="0" w:space="0" w:color="auto" w:frame="1"/>
        </w:rPr>
        <w:t>ликеро-водочный</w:t>
      </w:r>
      <w:proofErr w:type="spellEnd"/>
      <w:proofErr w:type="gramEnd"/>
      <w:r w:rsidRPr="00BB2718">
        <w:rPr>
          <w:bdr w:val="none" w:sz="0" w:space="0" w:color="auto" w:frame="1"/>
        </w:rPr>
        <w:t xml:space="preserve"> завод».</w:t>
      </w:r>
    </w:p>
    <w:p w:rsidR="00BB2718" w:rsidRPr="00BB2718" w:rsidRDefault="00BB2718" w:rsidP="00BB2718">
      <w:pPr>
        <w:pStyle w:val="a3"/>
        <w:shd w:val="clear" w:color="auto" w:fill="FFFFFF"/>
        <w:spacing w:before="0" w:beforeAutospacing="0" w:after="0" w:afterAutospacing="0" w:line="596" w:lineRule="atLeast"/>
        <w:ind w:left="426"/>
        <w:jc w:val="both"/>
      </w:pPr>
      <w:r w:rsidRPr="00BB2718">
        <w:rPr>
          <w:bdr w:val="none" w:sz="0" w:space="0" w:color="auto" w:frame="1"/>
        </w:rPr>
        <w:t>2006-2013 г.г. - Заместитель Председателя Правительства Удмуртской Республики.</w:t>
      </w:r>
    </w:p>
    <w:p w:rsidR="00BB2718" w:rsidRPr="00BB2718" w:rsidRDefault="00BB2718" w:rsidP="00BB2718">
      <w:pPr>
        <w:pStyle w:val="a3"/>
        <w:shd w:val="clear" w:color="auto" w:fill="FFFFFF"/>
        <w:spacing w:before="0" w:beforeAutospacing="0" w:after="0" w:afterAutospacing="0" w:line="596" w:lineRule="atLeast"/>
        <w:ind w:left="426"/>
        <w:jc w:val="both"/>
      </w:pPr>
      <w:r w:rsidRPr="00BB2718">
        <w:rPr>
          <w:bdr w:val="none" w:sz="0" w:space="0" w:color="auto" w:frame="1"/>
        </w:rPr>
        <w:t>2013-2015 г.г. - директор ООО «Альянс ИСО».</w:t>
      </w:r>
    </w:p>
    <w:p w:rsidR="00BB2718" w:rsidRPr="00BB2718" w:rsidRDefault="00BB2718" w:rsidP="00BB2718">
      <w:pPr>
        <w:pStyle w:val="a3"/>
        <w:shd w:val="clear" w:color="auto" w:fill="FFFFFF"/>
        <w:spacing w:before="0" w:beforeAutospacing="0" w:after="0" w:afterAutospacing="0" w:line="596" w:lineRule="atLeast"/>
        <w:ind w:left="426"/>
        <w:jc w:val="both"/>
      </w:pPr>
      <w:r w:rsidRPr="00BB2718">
        <w:rPr>
          <w:bdr w:val="none" w:sz="0" w:space="0" w:color="auto" w:frame="1"/>
        </w:rPr>
        <w:t>с 09.10.2015 г. - Первый заместитель Главы Администрации города Ижевска.</w:t>
      </w:r>
    </w:p>
    <w:p w:rsidR="00BB2718" w:rsidRPr="00BB2718" w:rsidRDefault="00BB2718" w:rsidP="00BB2718">
      <w:pPr>
        <w:pStyle w:val="a3"/>
        <w:shd w:val="clear" w:color="auto" w:fill="FFFFFF"/>
        <w:spacing w:before="0" w:beforeAutospacing="0" w:after="0" w:afterAutospacing="0" w:line="596" w:lineRule="atLeast"/>
        <w:ind w:left="426"/>
        <w:jc w:val="both"/>
      </w:pPr>
      <w:r w:rsidRPr="00BB2718">
        <w:rPr>
          <w:rStyle w:val="a5"/>
          <w:bdr w:val="none" w:sz="0" w:space="0" w:color="auto" w:frame="1"/>
        </w:rPr>
        <w:lastRenderedPageBreak/>
        <w:t>Государственные награды, поощрения:</w:t>
      </w:r>
    </w:p>
    <w:p w:rsidR="00BB2718" w:rsidRPr="00BB2718" w:rsidRDefault="00BB2718" w:rsidP="00BB2718">
      <w:pPr>
        <w:pStyle w:val="a3"/>
        <w:shd w:val="clear" w:color="auto" w:fill="FFFFFF"/>
        <w:spacing w:before="0" w:beforeAutospacing="0" w:after="0" w:afterAutospacing="0" w:line="596" w:lineRule="atLeast"/>
        <w:ind w:left="426"/>
        <w:jc w:val="both"/>
      </w:pPr>
      <w:r w:rsidRPr="00BB2718">
        <w:rPr>
          <w:bdr w:val="none" w:sz="0" w:space="0" w:color="auto" w:frame="1"/>
        </w:rPr>
        <w:t>Почетная грамота Министерства сельского хозяйства Российской Федерации, 2004 год.</w:t>
      </w:r>
    </w:p>
    <w:p w:rsidR="00BB2718" w:rsidRPr="00BB2718" w:rsidRDefault="00BB2718" w:rsidP="00BB2718">
      <w:pPr>
        <w:pStyle w:val="a3"/>
        <w:shd w:val="clear" w:color="auto" w:fill="FFFFFF"/>
        <w:spacing w:before="0" w:beforeAutospacing="0" w:after="0" w:afterAutospacing="0" w:line="596" w:lineRule="atLeast"/>
        <w:ind w:left="426"/>
        <w:jc w:val="both"/>
      </w:pPr>
      <w:r w:rsidRPr="00BB2718">
        <w:rPr>
          <w:bdr w:val="none" w:sz="0" w:space="0" w:color="auto" w:frame="1"/>
        </w:rPr>
        <w:t>Почетная грамота Государственного Совета Удмуртской Республики, 2005 год.</w:t>
      </w:r>
    </w:p>
    <w:p w:rsidR="00BB2718" w:rsidRPr="00BB2718" w:rsidRDefault="00BB2718" w:rsidP="00BB2718">
      <w:pPr>
        <w:pStyle w:val="a3"/>
        <w:shd w:val="clear" w:color="auto" w:fill="FFFFFF"/>
        <w:spacing w:before="0" w:beforeAutospacing="0" w:after="0" w:afterAutospacing="0" w:line="596" w:lineRule="atLeast"/>
        <w:ind w:left="426"/>
        <w:jc w:val="both"/>
      </w:pPr>
      <w:r w:rsidRPr="00BB2718">
        <w:rPr>
          <w:bdr w:val="none" w:sz="0" w:space="0" w:color="auto" w:frame="1"/>
        </w:rPr>
        <w:t>Почетная грамота Удмуртской Республики, 2008 год.</w:t>
      </w:r>
    </w:p>
    <w:p w:rsidR="00BB2718" w:rsidRPr="00BB2718" w:rsidRDefault="00BB2718" w:rsidP="00BB2718">
      <w:pPr>
        <w:pStyle w:val="a3"/>
        <w:shd w:val="clear" w:color="auto" w:fill="FFFFFF"/>
        <w:spacing w:before="0" w:beforeAutospacing="0" w:after="0" w:afterAutospacing="0" w:line="596" w:lineRule="atLeast"/>
        <w:ind w:left="426"/>
        <w:jc w:val="both"/>
      </w:pPr>
      <w:r w:rsidRPr="00BB2718">
        <w:rPr>
          <w:bdr w:val="none" w:sz="0" w:space="0" w:color="auto" w:frame="1"/>
        </w:rPr>
        <w:t>Благодарность Президента Удмуртской Республики, 2008 год.</w:t>
      </w:r>
    </w:p>
    <w:p w:rsidR="00BB2718" w:rsidRPr="00BB2718" w:rsidRDefault="00BB2718" w:rsidP="00BB2718">
      <w:pPr>
        <w:pStyle w:val="a3"/>
        <w:shd w:val="clear" w:color="auto" w:fill="FFFFFF"/>
        <w:spacing w:before="0" w:beforeAutospacing="0" w:after="0" w:afterAutospacing="0" w:line="596" w:lineRule="atLeast"/>
        <w:ind w:left="426"/>
        <w:jc w:val="both"/>
      </w:pPr>
      <w:r w:rsidRPr="00BB2718">
        <w:rPr>
          <w:bdr w:val="none" w:sz="0" w:space="0" w:color="auto" w:frame="1"/>
        </w:rPr>
        <w:t>Медаль МЧС России «За пропаганду спасательного дела», 2009 год.</w:t>
      </w:r>
    </w:p>
    <w:p w:rsidR="00BB2718" w:rsidRPr="00BB2718" w:rsidRDefault="00BB2718" w:rsidP="00BB2718">
      <w:pPr>
        <w:pStyle w:val="a3"/>
        <w:shd w:val="clear" w:color="auto" w:fill="FFFFFF"/>
        <w:spacing w:before="0" w:beforeAutospacing="0" w:after="0" w:afterAutospacing="0" w:line="596" w:lineRule="atLeast"/>
        <w:ind w:left="426"/>
        <w:jc w:val="both"/>
      </w:pPr>
      <w:r w:rsidRPr="00BB2718">
        <w:rPr>
          <w:bdr w:val="none" w:sz="0" w:space="0" w:color="auto" w:frame="1"/>
        </w:rPr>
        <w:t>Знак отличия «За вклад в химическое разоружение», 2009 год.</w:t>
      </w:r>
    </w:p>
    <w:p w:rsidR="00BB2718" w:rsidRPr="00BB2718" w:rsidRDefault="00BB2718" w:rsidP="00BB2718">
      <w:pPr>
        <w:pStyle w:val="a3"/>
        <w:shd w:val="clear" w:color="auto" w:fill="FFFFFF"/>
        <w:spacing w:before="0" w:beforeAutospacing="0" w:after="0" w:afterAutospacing="0" w:line="596" w:lineRule="atLeast"/>
        <w:ind w:left="426"/>
        <w:jc w:val="both"/>
      </w:pPr>
      <w:r w:rsidRPr="00BB2718">
        <w:rPr>
          <w:bdr w:val="none" w:sz="0" w:space="0" w:color="auto" w:frame="1"/>
        </w:rPr>
        <w:t>Почетная грамота Министерства энергетики Российской Федерации, 2012 год.</w:t>
      </w:r>
    </w:p>
    <w:p w:rsidR="00000000" w:rsidRDefault="00BB2718" w:rsidP="00BB2718">
      <w:pPr>
        <w:ind w:left="426"/>
      </w:pPr>
    </w:p>
    <w:sectPr w:rsidR="00000000" w:rsidSect="00BB2718">
      <w:pgSz w:w="11906" w:h="16838"/>
      <w:pgMar w:top="1276" w:right="1558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BB2718"/>
    <w:rsid w:val="00BB2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2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B2718"/>
    <w:rPr>
      <w:i/>
      <w:iCs/>
    </w:rPr>
  </w:style>
  <w:style w:type="character" w:styleId="a5">
    <w:name w:val="Strong"/>
    <w:basedOn w:val="a0"/>
    <w:uiPriority w:val="22"/>
    <w:qFormat/>
    <w:rsid w:val="00BB271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1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289</Words>
  <Characters>1648</Characters>
  <Application>Microsoft Office Word</Application>
  <DocSecurity>0</DocSecurity>
  <Lines>13</Lines>
  <Paragraphs>3</Paragraphs>
  <ScaleCrop>false</ScaleCrop>
  <Company>Microsoft</Company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2016-04-14T05:54:00Z</dcterms:created>
  <dcterms:modified xsi:type="dcterms:W3CDTF">2016-04-14T05:56:00Z</dcterms:modified>
</cp:coreProperties>
</file>